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C0" w:rsidRPr="00920EB2" w:rsidRDefault="006027D1" w:rsidP="00602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B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027D1" w:rsidRPr="00920EB2" w:rsidRDefault="006027D1" w:rsidP="00602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B2">
        <w:rPr>
          <w:rFonts w:ascii="Times New Roman" w:hAnsi="Times New Roman" w:cs="Times New Roman"/>
          <w:b/>
          <w:sz w:val="28"/>
          <w:szCs w:val="28"/>
        </w:rPr>
        <w:t>к рабочей программе по математике (ФГОС) 1- 4 классов</w:t>
      </w:r>
    </w:p>
    <w:p w:rsidR="00910289" w:rsidRPr="00910289" w:rsidRDefault="00910289" w:rsidP="0091028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0289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М.И. Моро, М.А. Бантовой, Г.В. Бельтюковой «Математика», по количеству часов в соответствии с учебным планом МБОУ СОШ с. </w:t>
      </w:r>
      <w:proofErr w:type="spellStart"/>
      <w:r w:rsidRPr="00910289">
        <w:rPr>
          <w:rFonts w:ascii="Times New Roman" w:hAnsi="Times New Roman" w:cs="Times New Roman"/>
          <w:sz w:val="28"/>
          <w:szCs w:val="28"/>
        </w:rPr>
        <w:t>Макарово</w:t>
      </w:r>
      <w:proofErr w:type="spellEnd"/>
      <w:proofErr w:type="gramStart"/>
      <w:r w:rsidRPr="0091028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</w:t>
      </w:r>
      <w:r w:rsidRPr="00AF183D">
        <w:rPr>
          <w:sz w:val="28"/>
          <w:szCs w:val="28"/>
        </w:rPr>
        <w:t>Содержание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0344DC" w:rsidRDefault="000344DC" w:rsidP="00920EB2">
      <w:pPr>
        <w:pStyle w:val="a3"/>
        <w:jc w:val="both"/>
        <w:rPr>
          <w:sz w:val="28"/>
          <w:szCs w:val="28"/>
          <w:lang w:val="ba-RU"/>
        </w:rPr>
      </w:pPr>
      <w:r w:rsidRPr="00AF183D">
        <w:rPr>
          <w:sz w:val="28"/>
          <w:szCs w:val="28"/>
        </w:rPr>
        <w:t>Математика представлена в программе следующими содержательными линиями: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- числа и величины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- арифметические действия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 xml:space="preserve">- </w:t>
      </w:r>
      <w:r w:rsidR="00025243">
        <w:rPr>
          <w:sz w:val="28"/>
          <w:szCs w:val="28"/>
        </w:rPr>
        <w:t>работа с  текстовыми задачами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- пространственные отношения. Геометрические фигуры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- геометрические величины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- работа с информацией.</w:t>
      </w:r>
    </w:p>
    <w:p w:rsidR="000344DC" w:rsidRPr="00AF183D" w:rsidRDefault="000344DC" w:rsidP="00920EB2">
      <w:pPr>
        <w:pStyle w:val="a3"/>
        <w:jc w:val="both"/>
        <w:rPr>
          <w:sz w:val="28"/>
          <w:szCs w:val="28"/>
        </w:rPr>
      </w:pPr>
      <w:r w:rsidRPr="00AF183D">
        <w:rPr>
          <w:sz w:val="28"/>
          <w:szCs w:val="28"/>
        </w:rPr>
        <w:t>Основными</w:t>
      </w:r>
      <w:r w:rsidRPr="00AF183D">
        <w:rPr>
          <w:b/>
          <w:bCs/>
          <w:sz w:val="28"/>
          <w:szCs w:val="28"/>
        </w:rPr>
        <w:t xml:space="preserve"> целями</w:t>
      </w:r>
      <w:r w:rsidRPr="00AF183D">
        <w:rPr>
          <w:sz w:val="28"/>
          <w:szCs w:val="28"/>
        </w:rPr>
        <w:t xml:space="preserve"> начального обучения математике являются:</w:t>
      </w:r>
    </w:p>
    <w:p w:rsidR="000344DC" w:rsidRPr="00AF183D" w:rsidRDefault="000344DC" w:rsidP="00920EB2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ba-RU"/>
        </w:rPr>
        <w:t>-</w:t>
      </w:r>
      <w:r w:rsidR="00025243">
        <w:rPr>
          <w:sz w:val="28"/>
          <w:szCs w:val="28"/>
          <w:lang w:val="ba-RU"/>
        </w:rPr>
        <w:t xml:space="preserve"> </w:t>
      </w:r>
      <w:r w:rsidR="00025243" w:rsidRPr="004F7489">
        <w:rPr>
          <w:i/>
          <w:iCs/>
          <w:sz w:val="28"/>
          <w:szCs w:val="28"/>
        </w:rPr>
        <w:t xml:space="preserve">Математическое развитие </w:t>
      </w:r>
      <w:r w:rsidR="00025243" w:rsidRPr="004F7489">
        <w:rPr>
          <w:sz w:val="28"/>
          <w:szCs w:val="28"/>
        </w:rPr>
        <w:t>младшего школьника:</w:t>
      </w:r>
    </w:p>
    <w:p w:rsidR="000344DC" w:rsidRPr="00AF183D" w:rsidRDefault="000344DC" w:rsidP="00920EB2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ba-RU"/>
        </w:rPr>
        <w:t>-</w:t>
      </w:r>
      <w:r w:rsidR="00025243">
        <w:rPr>
          <w:sz w:val="28"/>
          <w:szCs w:val="28"/>
        </w:rPr>
        <w:t xml:space="preserve"> </w:t>
      </w:r>
      <w:r w:rsidR="00025243" w:rsidRPr="004F7489">
        <w:rPr>
          <w:i/>
          <w:iCs/>
          <w:sz w:val="28"/>
          <w:szCs w:val="28"/>
        </w:rPr>
        <w:t xml:space="preserve">Освоение </w:t>
      </w:r>
      <w:r w:rsidR="00025243" w:rsidRPr="004F7489">
        <w:rPr>
          <w:sz w:val="28"/>
          <w:szCs w:val="28"/>
        </w:rPr>
        <w:t>начальных математических знаний.</w:t>
      </w:r>
    </w:p>
    <w:p w:rsidR="00025243" w:rsidRPr="004F7489" w:rsidRDefault="000344DC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ba-RU"/>
        </w:rPr>
        <w:t>-</w:t>
      </w:r>
      <w:r w:rsidR="00025243" w:rsidRPr="000252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25243" w:rsidRPr="004F7489">
        <w:rPr>
          <w:rFonts w:ascii="Times New Roman" w:hAnsi="Times New Roman" w:cs="Times New Roman"/>
          <w:i/>
          <w:iCs/>
          <w:sz w:val="28"/>
          <w:szCs w:val="28"/>
        </w:rPr>
        <w:t xml:space="preserve">Воспитание </w:t>
      </w:r>
      <w:r w:rsidR="00025243" w:rsidRPr="004F7489">
        <w:rPr>
          <w:rFonts w:ascii="Times New Roman" w:hAnsi="Times New Roman" w:cs="Times New Roman"/>
          <w:sz w:val="28"/>
          <w:szCs w:val="28"/>
        </w:rPr>
        <w:t xml:space="preserve">критичности мышления, интереса к умственному труду, стремления использовать математические знания в повседневной жизни.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F7489">
        <w:rPr>
          <w:rFonts w:ascii="Times New Roman" w:hAnsi="Times New Roman" w:cs="Times New Roman"/>
          <w:sz w:val="28"/>
          <w:szCs w:val="28"/>
        </w:rPr>
        <w:t xml:space="preserve">Программа определяет ряд </w:t>
      </w:r>
      <w:r w:rsidRPr="004F7489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4F7489">
        <w:rPr>
          <w:rFonts w:ascii="Times New Roman" w:hAnsi="Times New Roman" w:cs="Times New Roman"/>
          <w:sz w:val="28"/>
          <w:szCs w:val="28"/>
        </w:rPr>
        <w:t xml:space="preserve">, решение которых направлено на достижение основных целей начального математического образования: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развитие основ логического, знаково-символического и алгоритмического мышления;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lastRenderedPageBreak/>
        <w:t xml:space="preserve">— развитие пространственного воображения;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развитие математической речи;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формирование системы начальных математических знаний и умений их применять для решения учебно-познавательных и практических задач;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формирование умения вести поиск информации и работать с ней;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формирование первоначальных представлений о компьютерной грамотности;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развитие познавательных способностей;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воспитание стремления к расширению математических знаний;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формирование критичности мышления; </w:t>
      </w:r>
    </w:p>
    <w:p w:rsidR="00025243" w:rsidRPr="004F7489" w:rsidRDefault="00025243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489">
        <w:rPr>
          <w:rFonts w:ascii="Times New Roman" w:hAnsi="Times New Roman" w:cs="Times New Roman"/>
          <w:sz w:val="28"/>
          <w:szCs w:val="28"/>
        </w:rPr>
        <w:t xml:space="preserve">— развитие умений аргументировано обосновывать и отстаивать высказанное суждение, оценивать и принимать суждения других. </w:t>
      </w:r>
    </w:p>
    <w:p w:rsidR="000344DC" w:rsidRPr="00AF183D" w:rsidRDefault="00025243" w:rsidP="00920EB2">
      <w:pPr>
        <w:pStyle w:val="a3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0344DC" w:rsidRPr="00AF183D">
        <w:rPr>
          <w:sz w:val="28"/>
          <w:szCs w:val="28"/>
        </w:rPr>
        <w:t>Р</w:t>
      </w:r>
      <w:r>
        <w:rPr>
          <w:sz w:val="28"/>
          <w:szCs w:val="28"/>
        </w:rPr>
        <w:t>абочая программа рассчитана в 1</w:t>
      </w:r>
      <w:r w:rsidR="000344DC" w:rsidRPr="00AF183D">
        <w:rPr>
          <w:sz w:val="28"/>
          <w:szCs w:val="28"/>
        </w:rPr>
        <w:t xml:space="preserve"> классе </w:t>
      </w:r>
      <w:r>
        <w:rPr>
          <w:sz w:val="28"/>
          <w:szCs w:val="28"/>
        </w:rPr>
        <w:t>132 часа (4 часа в неделю),</w:t>
      </w:r>
      <w:r w:rsidR="00920EB2">
        <w:rPr>
          <w:sz w:val="28"/>
          <w:szCs w:val="28"/>
        </w:rPr>
        <w:t xml:space="preserve"> </w:t>
      </w:r>
      <w:r w:rsidR="00EE519E">
        <w:rPr>
          <w:sz w:val="28"/>
          <w:szCs w:val="28"/>
        </w:rPr>
        <w:t xml:space="preserve">во 2 - </w:t>
      </w:r>
      <w:r w:rsidR="00920EB2">
        <w:rPr>
          <w:sz w:val="28"/>
          <w:szCs w:val="28"/>
        </w:rPr>
        <w:t xml:space="preserve">4 классе </w:t>
      </w:r>
      <w:r w:rsidR="00EE519E">
        <w:rPr>
          <w:sz w:val="28"/>
          <w:szCs w:val="28"/>
        </w:rPr>
        <w:t xml:space="preserve">по </w:t>
      </w:r>
      <w:r w:rsidR="00920EB2">
        <w:rPr>
          <w:sz w:val="28"/>
          <w:szCs w:val="28"/>
        </w:rPr>
        <w:t xml:space="preserve">136 часов (4 часа в неделю) итого - </w:t>
      </w:r>
      <w:r w:rsidR="000344DC" w:rsidRPr="00AF183D">
        <w:rPr>
          <w:sz w:val="28"/>
          <w:szCs w:val="28"/>
        </w:rPr>
        <w:t>на и</w:t>
      </w:r>
      <w:r w:rsidR="00EE519E">
        <w:rPr>
          <w:sz w:val="28"/>
          <w:szCs w:val="28"/>
        </w:rPr>
        <w:t>зучение математики отводится 540</w:t>
      </w:r>
      <w:r w:rsidR="000344DC" w:rsidRPr="00AF183D">
        <w:rPr>
          <w:sz w:val="28"/>
          <w:szCs w:val="28"/>
        </w:rPr>
        <w:t xml:space="preserve"> ч</w:t>
      </w:r>
      <w:r w:rsidR="00920EB2">
        <w:rPr>
          <w:sz w:val="28"/>
          <w:szCs w:val="28"/>
        </w:rPr>
        <w:t>асов</w:t>
      </w:r>
      <w:r w:rsidR="000344DC" w:rsidRPr="00AF183D">
        <w:rPr>
          <w:sz w:val="28"/>
          <w:szCs w:val="28"/>
        </w:rPr>
        <w:t>.</w:t>
      </w:r>
    </w:p>
    <w:p w:rsidR="000344DC" w:rsidRPr="00AF183D" w:rsidRDefault="00920EB2" w:rsidP="00920E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44DC" w:rsidRPr="00AF183D">
        <w:rPr>
          <w:sz w:val="28"/>
          <w:szCs w:val="28"/>
        </w:rPr>
        <w:t>Рабочая учебная программа включает в себя: пояснительную записку, общую характеристику курса, описание места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0344DC" w:rsidRPr="00AF183D" w:rsidRDefault="00920EB2" w:rsidP="00920EB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4</w:t>
      </w:r>
      <w:r w:rsidR="000344DC" w:rsidRPr="00AF183D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0344DC" w:rsidRPr="00AF183D">
        <w:rPr>
          <w:sz w:val="28"/>
          <w:szCs w:val="28"/>
        </w:rPr>
        <w:t>.</w:t>
      </w:r>
    </w:p>
    <w:p w:rsidR="000344DC" w:rsidRDefault="000344DC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4DC" w:rsidRDefault="000344DC" w:rsidP="00920E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4DC" w:rsidRDefault="000344DC" w:rsidP="00602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7D1" w:rsidRPr="006027D1" w:rsidRDefault="006027D1" w:rsidP="006027D1">
      <w:pPr>
        <w:rPr>
          <w:rFonts w:ascii="Times New Roman" w:hAnsi="Times New Roman" w:cs="Times New Roman"/>
          <w:sz w:val="28"/>
          <w:szCs w:val="28"/>
        </w:rPr>
      </w:pPr>
    </w:p>
    <w:sectPr w:rsidR="006027D1" w:rsidRPr="0060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D1"/>
    <w:rsid w:val="00025243"/>
    <w:rsid w:val="000344DC"/>
    <w:rsid w:val="001C27C0"/>
    <w:rsid w:val="006027D1"/>
    <w:rsid w:val="00910289"/>
    <w:rsid w:val="00920EB2"/>
    <w:rsid w:val="00E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3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3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1</cp:lastModifiedBy>
  <cp:revision>3</cp:revision>
  <dcterms:created xsi:type="dcterms:W3CDTF">2017-10-23T07:34:00Z</dcterms:created>
  <dcterms:modified xsi:type="dcterms:W3CDTF">2020-10-20T11:38:00Z</dcterms:modified>
</cp:coreProperties>
</file>